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1F4058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614CCD">
        <w:rPr>
          <w:b/>
          <w:caps/>
          <w:sz w:val="24"/>
          <w:szCs w:val="24"/>
        </w:rPr>
        <w:t>12-01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4058">
        <w:rPr>
          <w:b/>
          <w:sz w:val="24"/>
          <w:szCs w:val="24"/>
        </w:rPr>
        <w:t>24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A725D">
        <w:rPr>
          <w:b/>
          <w:sz w:val="24"/>
          <w:szCs w:val="24"/>
        </w:rPr>
        <w:t>08-02</w:t>
      </w:r>
      <w:r w:rsidR="00F57D90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A472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О.П.С.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1F4058">
        <w:rPr>
          <w:sz w:val="24"/>
          <w:szCs w:val="24"/>
        </w:rPr>
        <w:t>Архангельский М.В.,</w:t>
      </w:r>
      <w:r w:rsidR="0046398E">
        <w:rPr>
          <w:sz w:val="24"/>
          <w:szCs w:val="24"/>
        </w:rPr>
        <w:t xml:space="preserve"> </w:t>
      </w:r>
      <w:r w:rsidR="001F4058">
        <w:rPr>
          <w:sz w:val="24"/>
          <w:szCs w:val="24"/>
        </w:rPr>
        <w:t xml:space="preserve">Галоганов А.П., Ильичев П.А., Логинов В.В., Лукин А.В., </w:t>
      </w:r>
      <w:proofErr w:type="spellStart"/>
      <w:r w:rsidR="001F4058">
        <w:rPr>
          <w:sz w:val="24"/>
          <w:szCs w:val="24"/>
        </w:rPr>
        <w:t>Мугалимов</w:t>
      </w:r>
      <w:proofErr w:type="spellEnd"/>
      <w:r w:rsidR="001F4058"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A725D">
        <w:rPr>
          <w:sz w:val="24"/>
          <w:szCs w:val="24"/>
        </w:rPr>
        <w:t>при участии</w:t>
      </w:r>
      <w:r w:rsidR="00F57D90">
        <w:rPr>
          <w:sz w:val="24"/>
          <w:szCs w:val="24"/>
        </w:rPr>
        <w:t xml:space="preserve"> </w:t>
      </w:r>
      <w:r w:rsidR="00614CCD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A725D">
        <w:rPr>
          <w:sz w:val="24"/>
          <w:szCs w:val="24"/>
        </w:rPr>
        <w:t>08-02</w:t>
      </w:r>
      <w:r w:rsidR="00F57D90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A725D" w:rsidRPr="00CA725D">
        <w:rPr>
          <w:sz w:val="24"/>
          <w:szCs w:val="24"/>
        </w:rPr>
        <w:t xml:space="preserve">31.01.2023 г. в Адвокатскую палату Московской области поступила жалоба доверителя </w:t>
      </w:r>
      <w:r w:rsidR="000A472D">
        <w:rPr>
          <w:sz w:val="24"/>
          <w:szCs w:val="24"/>
        </w:rPr>
        <w:t>Ш.Ф.М.</w:t>
      </w:r>
      <w:r w:rsidR="00CA725D" w:rsidRPr="00CA725D">
        <w:rPr>
          <w:sz w:val="24"/>
          <w:szCs w:val="24"/>
        </w:rPr>
        <w:t xml:space="preserve"> в отношении адвоката </w:t>
      </w:r>
      <w:r w:rsidR="000A472D">
        <w:rPr>
          <w:sz w:val="24"/>
          <w:szCs w:val="24"/>
        </w:rPr>
        <w:t>О.П.С.</w:t>
      </w:r>
      <w:r w:rsidR="00CA725D" w:rsidRPr="00CA725D">
        <w:rPr>
          <w:sz w:val="24"/>
          <w:szCs w:val="24"/>
        </w:rPr>
        <w:t xml:space="preserve">, имеющего регистрационный номер </w:t>
      </w:r>
      <w:r w:rsidR="000A472D">
        <w:rPr>
          <w:sz w:val="24"/>
          <w:szCs w:val="24"/>
        </w:rPr>
        <w:t>…..</w:t>
      </w:r>
      <w:r w:rsidR="00CA725D" w:rsidRPr="00CA725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A472D">
        <w:rPr>
          <w:sz w:val="24"/>
          <w:szCs w:val="24"/>
        </w:rPr>
        <w:t>…..</w:t>
      </w:r>
    </w:p>
    <w:p w:rsidR="00CA725D" w:rsidRPr="00CA725D" w:rsidRDefault="002C28D7" w:rsidP="00CA7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CA725D" w:rsidRPr="00CA725D">
        <w:rPr>
          <w:sz w:val="24"/>
          <w:szCs w:val="24"/>
        </w:rPr>
        <w:t xml:space="preserve">19.01.2021 г. </w:t>
      </w:r>
      <w:r w:rsidR="00CA725D">
        <w:rPr>
          <w:sz w:val="24"/>
          <w:szCs w:val="24"/>
        </w:rPr>
        <w:t>она</w:t>
      </w:r>
      <w:r w:rsidR="00CA725D" w:rsidRPr="00CA725D">
        <w:rPr>
          <w:sz w:val="24"/>
          <w:szCs w:val="24"/>
        </w:rPr>
        <w:t xml:space="preserve"> оформила на имя адвоката доверенность, поскольку он обещал ей оказать юридическую помощь по взысканию алиментов с бывшего мужа. Адвокату были переданы денежные средства в размере 40 000 рублей. Письменного соглашения не заключалось, финансовые документы адвокат не представил. </w:t>
      </w:r>
    </w:p>
    <w:p w:rsidR="00CA725D" w:rsidRPr="00CA725D" w:rsidRDefault="00CA725D" w:rsidP="00CA725D">
      <w:pPr>
        <w:jc w:val="both"/>
        <w:rPr>
          <w:sz w:val="24"/>
          <w:szCs w:val="24"/>
        </w:rPr>
      </w:pPr>
      <w:r w:rsidRPr="00CA725D">
        <w:rPr>
          <w:sz w:val="24"/>
          <w:szCs w:val="24"/>
        </w:rPr>
        <w:tab/>
        <w:t>Адвокат приехал в отдел судебных приставов раньше заявителя и когда она появилась, сообщил, что вопрос уже решён. Также проходил визит в прокуратуру. Адвокат пробыл внутри здания 10-15 мин., вернулся и сообщил заявителю, что вопрос будет решаться и стал требовать оплаты ещё 200 000 рублей. Адвокат явился только в одно заседание Л</w:t>
      </w:r>
      <w:r w:rsidR="000A472D">
        <w:rPr>
          <w:sz w:val="24"/>
          <w:szCs w:val="24"/>
        </w:rPr>
        <w:t>.</w:t>
      </w:r>
      <w:r w:rsidRPr="00CA725D">
        <w:rPr>
          <w:sz w:val="24"/>
          <w:szCs w:val="24"/>
        </w:rPr>
        <w:t xml:space="preserve"> суда г. М</w:t>
      </w:r>
      <w:r w:rsidR="000A472D">
        <w:rPr>
          <w:sz w:val="24"/>
          <w:szCs w:val="24"/>
        </w:rPr>
        <w:t>.</w:t>
      </w:r>
      <w:r w:rsidRPr="00CA725D">
        <w:rPr>
          <w:sz w:val="24"/>
          <w:szCs w:val="24"/>
        </w:rPr>
        <w:t xml:space="preserve"> и при этом он забыл доверенность, подтверждающую его полномочия.</w:t>
      </w:r>
    </w:p>
    <w:p w:rsidR="00B80D7F" w:rsidRDefault="00CA725D" w:rsidP="00CA725D">
      <w:pPr>
        <w:jc w:val="both"/>
        <w:rPr>
          <w:sz w:val="24"/>
          <w:szCs w:val="24"/>
        </w:rPr>
      </w:pPr>
      <w:r w:rsidRPr="00CA725D">
        <w:rPr>
          <w:sz w:val="24"/>
          <w:szCs w:val="24"/>
        </w:rPr>
        <w:tab/>
        <w:t>01.06.2021 г. заявитель отозвала доверенность и потребовала возврата 20 000 рублей, но адвокат отказался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A725D">
        <w:rPr>
          <w:sz w:val="24"/>
          <w:szCs w:val="24"/>
        </w:rPr>
        <w:t>01.02.2023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F57D90" w:rsidRDefault="00DB79C1" w:rsidP="00F57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A725D">
        <w:rPr>
          <w:sz w:val="24"/>
          <w:szCs w:val="24"/>
        </w:rPr>
        <w:t>07.02</w:t>
      </w:r>
      <w:r w:rsidR="00F57D90">
        <w:rPr>
          <w:sz w:val="24"/>
          <w:szCs w:val="24"/>
        </w:rPr>
        <w:t>.2023</w:t>
      </w:r>
      <w:r w:rsidR="00F57D90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F57D90">
        <w:rPr>
          <w:sz w:val="24"/>
          <w:szCs w:val="24"/>
        </w:rPr>
        <w:t xml:space="preserve"> </w:t>
      </w:r>
      <w:r w:rsidR="00CA725D">
        <w:rPr>
          <w:sz w:val="24"/>
          <w:szCs w:val="24"/>
        </w:rPr>
        <w:t>537</w:t>
      </w:r>
      <w:r w:rsidR="00F57D90">
        <w:rPr>
          <w:sz w:val="24"/>
          <w:szCs w:val="24"/>
        </w:rPr>
        <w:t xml:space="preserve"> </w:t>
      </w:r>
      <w:r w:rsidR="00F57D90" w:rsidRPr="00A85A87">
        <w:rPr>
          <w:sz w:val="24"/>
          <w:szCs w:val="24"/>
        </w:rPr>
        <w:t xml:space="preserve">о представлении объяснений по доводам </w:t>
      </w:r>
      <w:r w:rsidR="00F57D90">
        <w:rPr>
          <w:sz w:val="24"/>
          <w:szCs w:val="24"/>
        </w:rPr>
        <w:t>жалобы</w:t>
      </w:r>
      <w:r w:rsidR="00F57D90" w:rsidRPr="00A85A87">
        <w:rPr>
          <w:sz w:val="24"/>
          <w:szCs w:val="24"/>
        </w:rPr>
        <w:t xml:space="preserve">, </w:t>
      </w:r>
      <w:r w:rsidR="00F57D90" w:rsidRPr="00FC0ADD">
        <w:rPr>
          <w:sz w:val="24"/>
          <w:szCs w:val="24"/>
        </w:rPr>
        <w:t xml:space="preserve">в ответ на который адвокатом </w:t>
      </w:r>
      <w:r w:rsidR="00F57D90">
        <w:rPr>
          <w:sz w:val="24"/>
          <w:szCs w:val="24"/>
        </w:rPr>
        <w:t xml:space="preserve">представлены объяснения, ответ на который не </w:t>
      </w:r>
      <w:r w:rsidR="005503B4">
        <w:rPr>
          <w:sz w:val="24"/>
          <w:szCs w:val="24"/>
        </w:rPr>
        <w:t>представлен</w:t>
      </w:r>
      <w:r w:rsidR="00F57D90">
        <w:rPr>
          <w:sz w:val="24"/>
          <w:szCs w:val="24"/>
        </w:rPr>
        <w:t>.</w:t>
      </w:r>
    </w:p>
    <w:p w:rsidR="0039737B" w:rsidRDefault="00F57D90" w:rsidP="00F57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737B">
        <w:rPr>
          <w:sz w:val="24"/>
          <w:szCs w:val="24"/>
        </w:rPr>
        <w:t xml:space="preserve">28.02.2023г. по ходатайству заявителя к материалам дисциплинарного производства приобщена переписка заявителя с адвокатом в мессенджере </w:t>
      </w:r>
      <w:r w:rsidR="0039737B">
        <w:rPr>
          <w:sz w:val="24"/>
          <w:szCs w:val="24"/>
          <w:lang w:val="en-US"/>
        </w:rPr>
        <w:t>WhatsApp</w:t>
      </w:r>
      <w:r w:rsidR="0039737B">
        <w:rPr>
          <w:sz w:val="24"/>
          <w:szCs w:val="24"/>
        </w:rPr>
        <w:t>.</w:t>
      </w:r>
    </w:p>
    <w:p w:rsidR="00425ABE" w:rsidRDefault="0039737B" w:rsidP="00F57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A725D">
        <w:rPr>
          <w:sz w:val="24"/>
          <w:szCs w:val="24"/>
        </w:rPr>
        <w:t>28</w:t>
      </w:r>
      <w:r w:rsidR="00F57D90">
        <w:rPr>
          <w:sz w:val="24"/>
          <w:szCs w:val="24"/>
        </w:rPr>
        <w:t>.02.2023г. рассмотрение дисциплинарного производства квалификационной комиссией было отложено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57D90">
        <w:rPr>
          <w:sz w:val="24"/>
          <w:szCs w:val="24"/>
        </w:rPr>
        <w:t>29.03.2023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F57D90">
        <w:rPr>
          <w:sz w:val="24"/>
          <w:szCs w:val="24"/>
        </w:rPr>
        <w:t>ась</w:t>
      </w:r>
      <w:r w:rsidR="008F43F3">
        <w:rPr>
          <w:sz w:val="24"/>
          <w:szCs w:val="24"/>
        </w:rPr>
        <w:t xml:space="preserve">, </w:t>
      </w:r>
      <w:r w:rsidR="00CA725D">
        <w:rPr>
          <w:sz w:val="24"/>
          <w:szCs w:val="24"/>
        </w:rPr>
        <w:t>поддержала доводы жалобы</w:t>
      </w:r>
      <w:r w:rsidR="000757CD">
        <w:rPr>
          <w:sz w:val="24"/>
          <w:szCs w:val="24"/>
        </w:rPr>
        <w:t>.</w:t>
      </w:r>
      <w:r w:rsidR="00CA725D">
        <w:rPr>
          <w:sz w:val="24"/>
          <w:szCs w:val="24"/>
        </w:rPr>
        <w:t xml:space="preserve"> </w:t>
      </w:r>
      <w:r w:rsidR="00CA725D" w:rsidRPr="00CA725D">
        <w:rPr>
          <w:sz w:val="24"/>
          <w:szCs w:val="24"/>
        </w:rPr>
        <w:t>По ходатайству заявителя в заседании комиссии опрошена свидетель А</w:t>
      </w:r>
      <w:r w:rsidR="000A472D">
        <w:rPr>
          <w:sz w:val="24"/>
          <w:szCs w:val="24"/>
        </w:rPr>
        <w:t>.</w:t>
      </w:r>
      <w:r w:rsidR="00CA725D" w:rsidRPr="00CA725D">
        <w:rPr>
          <w:sz w:val="24"/>
          <w:szCs w:val="24"/>
        </w:rPr>
        <w:t>А., которая пояснила, что встреча заявителя и адвоката происходила у неё на квартире.</w:t>
      </w:r>
    </w:p>
    <w:p w:rsidR="00425ABE" w:rsidRPr="00446718" w:rsidRDefault="00F57D9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явился, </w:t>
      </w:r>
      <w:r w:rsidR="00CA725D">
        <w:rPr>
          <w:sz w:val="24"/>
          <w:szCs w:val="24"/>
        </w:rPr>
        <w:t>возражал против доводов жалобы</w:t>
      </w:r>
      <w:r w:rsidR="00FD3496">
        <w:rPr>
          <w:sz w:val="24"/>
          <w:szCs w:val="24"/>
        </w:rPr>
        <w:t>.</w:t>
      </w:r>
    </w:p>
    <w:p w:rsidR="007D18F9" w:rsidRPr="005503B4" w:rsidRDefault="005503B4" w:rsidP="003973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9737B" w:rsidRPr="0039737B">
        <w:rPr>
          <w:sz w:val="24"/>
          <w:szCs w:val="24"/>
        </w:rPr>
        <w:t xml:space="preserve">о наличии в действиях адвоката </w:t>
      </w:r>
      <w:r w:rsidR="000A472D">
        <w:rPr>
          <w:sz w:val="24"/>
          <w:szCs w:val="24"/>
        </w:rPr>
        <w:t>О.П.С.</w:t>
      </w:r>
      <w:r w:rsidR="0039737B" w:rsidRPr="0039737B">
        <w:rPr>
          <w:sz w:val="24"/>
          <w:szCs w:val="24"/>
        </w:rPr>
        <w:t xml:space="preserve"> нарушения пп.1 п.1 ст.7, п.2 ст.25 ФЗ «Об адвокатской деятельности и адвокатуре в РФ», п.1 ст.8 КПЭА и ненадлежащем исполнении своих обязанностей перед </w:t>
      </w:r>
      <w:r w:rsidR="0039737B" w:rsidRPr="0039737B">
        <w:rPr>
          <w:sz w:val="24"/>
          <w:szCs w:val="24"/>
        </w:rPr>
        <w:lastRenderedPageBreak/>
        <w:t>доверителем Ш</w:t>
      </w:r>
      <w:r w:rsidR="000A472D">
        <w:rPr>
          <w:sz w:val="24"/>
          <w:szCs w:val="24"/>
        </w:rPr>
        <w:t>.</w:t>
      </w:r>
      <w:r w:rsidR="0039737B" w:rsidRPr="0039737B">
        <w:rPr>
          <w:sz w:val="24"/>
          <w:szCs w:val="24"/>
        </w:rPr>
        <w:t>Ф.М., выразившегося в нарушении порядка оформления оказания юридическом помощи, а именно оказания юридической помощи без заключения письменного соглашения</w:t>
      </w:r>
      <w:r w:rsidR="007E56CB" w:rsidRPr="005503B4">
        <w:rPr>
          <w:sz w:val="24"/>
          <w:szCs w:val="24"/>
        </w:rPr>
        <w:t>.</w:t>
      </w:r>
    </w:p>
    <w:p w:rsidR="007E56CB" w:rsidRDefault="007E56CB" w:rsidP="00EC4E71">
      <w:pPr>
        <w:jc w:val="both"/>
        <w:rPr>
          <w:sz w:val="24"/>
          <w:szCs w:val="24"/>
        </w:rPr>
      </w:pPr>
    </w:p>
    <w:p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5503B4">
        <w:rPr>
          <w:sz w:val="24"/>
          <w:szCs w:val="24"/>
        </w:rPr>
        <w:t>адвоката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bookmarkEnd w:id="2"/>
    <w:p w:rsidR="001F4058" w:rsidRDefault="001F4058" w:rsidP="001F4058">
      <w:pPr>
        <w:jc w:val="both"/>
        <w:rPr>
          <w:sz w:val="24"/>
          <w:szCs w:val="24"/>
          <w:lang w:eastAsia="en-US"/>
        </w:rPr>
      </w:pPr>
    </w:p>
    <w:p w:rsidR="001F4058" w:rsidRPr="005B1670" w:rsidRDefault="001F4058" w:rsidP="001F40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явил</w:t>
      </w:r>
      <w:r w:rsidR="005503B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39737B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5C5447">
        <w:rPr>
          <w:sz w:val="24"/>
          <w:szCs w:val="24"/>
          <w:lang w:eastAsia="en-US"/>
        </w:rPr>
        <w:t xml:space="preserve">, пояснив, </w:t>
      </w:r>
      <w:r w:rsidR="004F5600">
        <w:rPr>
          <w:sz w:val="24"/>
          <w:szCs w:val="24"/>
          <w:lang w:eastAsia="en-US"/>
        </w:rPr>
        <w:t>что адвокат от каких-либо контактов с заявителем устранился, попыток урегулирования разногласий с заявителем не предпринимал, полного либо частичного возврата авансированного вознаграждения не осуществлял.</w:t>
      </w:r>
    </w:p>
    <w:p w:rsidR="001F4058" w:rsidRPr="009A6A3F" w:rsidRDefault="001F4058" w:rsidP="001F40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14CCD">
        <w:rPr>
          <w:sz w:val="24"/>
          <w:szCs w:val="24"/>
          <w:lang w:eastAsia="en-US"/>
        </w:rPr>
        <w:t>не явился, уведомлен</w:t>
      </w:r>
      <w:r w:rsidR="004F5600">
        <w:rPr>
          <w:sz w:val="24"/>
          <w:szCs w:val="24"/>
          <w:lang w:eastAsia="en-US"/>
        </w:rPr>
        <w:t>, несогласия с заключением квалификационной комиссии не представил</w:t>
      </w:r>
      <w:r w:rsidR="005503B4">
        <w:rPr>
          <w:sz w:val="24"/>
          <w:szCs w:val="24"/>
          <w:lang w:eastAsia="en-US"/>
        </w:rPr>
        <w:t xml:space="preserve">. </w:t>
      </w:r>
    </w:p>
    <w:p w:rsidR="00614CCD" w:rsidRDefault="00614CCD" w:rsidP="00AC7E44">
      <w:pPr>
        <w:ind w:firstLine="708"/>
        <w:jc w:val="both"/>
        <w:rPr>
          <w:sz w:val="24"/>
          <w:szCs w:val="24"/>
          <w:lang w:eastAsia="en-US"/>
        </w:rPr>
      </w:pPr>
    </w:p>
    <w:p w:rsidR="00614CCD" w:rsidRDefault="00614CCD" w:rsidP="00614CC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F5600" w:rsidRDefault="004F5600" w:rsidP="00614CC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конклюдентные действия адвоката и заявителя свидетельствуют о наличи</w:t>
      </w:r>
      <w:r w:rsidR="00872DC6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между сторонами дисциплинарного производства правоотношения по оказанию юридической помощи. Адвокат</w:t>
      </w:r>
      <w:r w:rsidR="002C0AD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более профессиональная и квалифицированная сторона </w:t>
      </w:r>
      <w:r w:rsidR="00872DC6">
        <w:rPr>
          <w:sz w:val="24"/>
          <w:szCs w:val="24"/>
          <w:lang w:eastAsia="en-US"/>
        </w:rPr>
        <w:t xml:space="preserve">доверительного </w:t>
      </w:r>
      <w:r>
        <w:rPr>
          <w:sz w:val="24"/>
          <w:szCs w:val="24"/>
          <w:lang w:eastAsia="en-US"/>
        </w:rPr>
        <w:t>правоотношения</w:t>
      </w:r>
      <w:r w:rsidR="002C0AD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ответственен за соблюдение требований, установленных специальным законодательством об адвокатской деятельности и адвокатуре как к оказанию собственно юридической помощи, так и к порядку её оформления.</w:t>
      </w:r>
    </w:p>
    <w:p w:rsidR="004F5600" w:rsidRDefault="004F5600" w:rsidP="00614CC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</w:t>
      </w:r>
      <w:r w:rsidR="00204855">
        <w:rPr>
          <w:sz w:val="24"/>
          <w:szCs w:val="24"/>
          <w:lang w:eastAsia="en-US"/>
        </w:rPr>
        <w:t>п.4) ст.8 КПЭА адвокат обязан вести адвокатское производство и согласно п.1 ст.20 КПЭА представить его дисциплинарным органам вместе с соглашением об оказании юридической помощи и документами о расчётах с доверителем.</w:t>
      </w:r>
    </w:p>
    <w:p w:rsidR="004F5600" w:rsidRDefault="004F5600" w:rsidP="00614CC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обстоятельствам дисциплинарного дела </w:t>
      </w:r>
      <w:r w:rsidR="00204855">
        <w:rPr>
          <w:sz w:val="24"/>
          <w:szCs w:val="24"/>
          <w:lang w:eastAsia="en-US"/>
        </w:rPr>
        <w:t>адвокатом не представлено подтверждения выполненной в интересах доверителя правовой работы, а отсутствие надлежаще оформленного соглашения затрудняет установление конкретных обязательств адвоката перед заявителем</w:t>
      </w:r>
      <w:r w:rsidR="00872DC6">
        <w:rPr>
          <w:sz w:val="24"/>
          <w:szCs w:val="24"/>
          <w:lang w:eastAsia="en-US"/>
        </w:rPr>
        <w:t>, что причиняет существенный вред доверителю</w:t>
      </w:r>
      <w:r w:rsidR="00204855">
        <w:rPr>
          <w:sz w:val="24"/>
          <w:szCs w:val="24"/>
          <w:lang w:eastAsia="en-US"/>
        </w:rPr>
        <w:t>.</w:t>
      </w:r>
    </w:p>
    <w:p w:rsidR="00204855" w:rsidRDefault="00204855" w:rsidP="00614CC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Установленные квалификационной комиссией нарушения существенно ущемляют законные интересы доверителя</w:t>
      </w:r>
      <w:r w:rsidR="00872DC6">
        <w:rPr>
          <w:sz w:val="24"/>
          <w:szCs w:val="24"/>
          <w:lang w:eastAsia="en-US"/>
        </w:rPr>
        <w:t xml:space="preserve"> и фактически являются способом уклонения от исполнения профессиональных обязанностей и имущественных обязательств перед заявителем, наличие которых подтверждается материалами дисциплинарного дела.</w:t>
      </w:r>
    </w:p>
    <w:p w:rsidR="00614CCD" w:rsidRPr="00446718" w:rsidRDefault="00614CCD" w:rsidP="00614CCD">
      <w:pPr>
        <w:ind w:firstLine="708"/>
        <w:jc w:val="both"/>
        <w:rPr>
          <w:sz w:val="24"/>
          <w:szCs w:val="24"/>
          <w:lang w:eastAsia="en-US"/>
        </w:rPr>
      </w:pPr>
    </w:p>
    <w:p w:rsidR="00614CCD" w:rsidRPr="00446718" w:rsidRDefault="00614CCD" w:rsidP="00614CC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:rsidR="00614CCD" w:rsidRDefault="00614CCD" w:rsidP="00614CC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О</w:t>
      </w:r>
      <w:r w:rsidR="000A472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П.С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:rsidR="00614CCD" w:rsidRDefault="00614CCD" w:rsidP="00614CC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О</w:t>
      </w:r>
      <w:r w:rsidR="000A472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П.С.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:rsidR="00614CCD" w:rsidRDefault="00614CCD" w:rsidP="00614C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</w:t>
      </w:r>
      <w:r>
        <w:rPr>
          <w:sz w:val="24"/>
          <w:szCs w:val="24"/>
        </w:rPr>
        <w:lastRenderedPageBreak/>
        <w:t>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614CCD" w:rsidRDefault="00614CCD" w:rsidP="00614C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614CCD" w:rsidRDefault="00614CCD" w:rsidP="00614CC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О</w:t>
      </w:r>
      <w:r w:rsidR="000A472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П.С.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:rsidR="00614CCD" w:rsidRDefault="00614CCD" w:rsidP="00614CC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 w:rsidR="0046398E">
        <w:rPr>
          <w:sz w:val="24"/>
          <w:szCs w:val="24"/>
        </w:rPr>
        <w:t>замечания</w:t>
      </w:r>
      <w:r>
        <w:rPr>
          <w:sz w:val="24"/>
          <w:szCs w:val="24"/>
        </w:rPr>
        <w:t xml:space="preserve"> (решение № 04/25-03</w:t>
      </w:r>
      <w:r w:rsidRPr="00AB037C">
        <w:rPr>
          <w:sz w:val="24"/>
          <w:szCs w:val="24"/>
        </w:rPr>
        <w:t xml:space="preserve"> от </w:t>
      </w:r>
      <w:r>
        <w:rPr>
          <w:sz w:val="24"/>
          <w:szCs w:val="24"/>
        </w:rPr>
        <w:t>22 марта 2023г.</w:t>
      </w:r>
      <w:r w:rsidRPr="00AB037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14CCD" w:rsidRDefault="00614CCD" w:rsidP="00614CCD">
      <w:pPr>
        <w:ind w:firstLine="708"/>
        <w:jc w:val="both"/>
        <w:rPr>
          <w:sz w:val="24"/>
          <w:szCs w:val="24"/>
          <w:lang w:eastAsia="en-US"/>
        </w:rPr>
      </w:pPr>
    </w:p>
    <w:p w:rsidR="00614CCD" w:rsidRPr="005568E7" w:rsidRDefault="00614CCD" w:rsidP="00614CCD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О</w:t>
      </w:r>
      <w:r w:rsidR="000A472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П.С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614CCD" w:rsidRPr="004C3A46" w:rsidRDefault="00614CCD" w:rsidP="00614CCD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14CCD" w:rsidRPr="004C3A46" w:rsidRDefault="00614CCD" w:rsidP="00614CCD">
      <w:pPr>
        <w:ind w:firstLine="708"/>
        <w:jc w:val="both"/>
        <w:rPr>
          <w:sz w:val="24"/>
          <w:szCs w:val="24"/>
          <w:lang w:eastAsia="en-US"/>
        </w:rPr>
      </w:pPr>
    </w:p>
    <w:p w:rsidR="00614CCD" w:rsidRPr="00446718" w:rsidRDefault="00614CCD" w:rsidP="00614CCD">
      <w:pPr>
        <w:jc w:val="both"/>
        <w:rPr>
          <w:sz w:val="24"/>
          <w:szCs w:val="24"/>
          <w:lang w:eastAsia="en-US"/>
        </w:rPr>
      </w:pPr>
    </w:p>
    <w:p w:rsidR="00614CCD" w:rsidRPr="00446718" w:rsidRDefault="00614CCD" w:rsidP="00614C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614CCD" w:rsidRPr="00446718" w:rsidRDefault="00614CCD" w:rsidP="00614CCD">
      <w:pPr>
        <w:ind w:firstLine="708"/>
        <w:jc w:val="both"/>
        <w:rPr>
          <w:sz w:val="24"/>
          <w:szCs w:val="24"/>
          <w:lang w:eastAsia="en-US"/>
        </w:rPr>
      </w:pPr>
    </w:p>
    <w:p w:rsidR="00614CCD" w:rsidRDefault="00614CCD" w:rsidP="00614CCD">
      <w:pPr>
        <w:pStyle w:val="aa"/>
        <w:numPr>
          <w:ilvl w:val="0"/>
          <w:numId w:val="35"/>
        </w:numPr>
        <w:jc w:val="both"/>
      </w:pPr>
      <w:r w:rsidRPr="005503B4">
        <w:rPr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39737B">
        <w:rPr>
          <w:szCs w:val="24"/>
        </w:rPr>
        <w:t>пп</w:t>
      </w:r>
      <w:proofErr w:type="spellEnd"/>
      <w:r w:rsidRPr="0039737B">
        <w:rPr>
          <w:szCs w:val="24"/>
        </w:rPr>
        <w:t>. 1 п. 1 ст. 7, п. 2 ст. 25 ФЗ «Об адвокатской деятельности и адвокатуре в РФ», п. 1 ст. 8 КПЭА и ненадлежащем исполнении своих обязанностей перед доверителем Ш</w:t>
      </w:r>
      <w:r w:rsidR="000A472D">
        <w:rPr>
          <w:szCs w:val="24"/>
        </w:rPr>
        <w:t>.</w:t>
      </w:r>
      <w:r w:rsidRPr="0039737B">
        <w:rPr>
          <w:szCs w:val="24"/>
        </w:rPr>
        <w:t>Ф.М., выразившегося в нарушении порядка оформления оказания юридическом помощи, а именно оказания юридической помощи без заключения письменного соглашения</w:t>
      </w:r>
      <w:r w:rsidRPr="00C22D9C">
        <w:rPr>
          <w:rFonts w:eastAsia="Calibri"/>
        </w:rPr>
        <w:t>.</w:t>
      </w:r>
    </w:p>
    <w:p w:rsidR="00614CCD" w:rsidRPr="00614CCD" w:rsidRDefault="00614CCD" w:rsidP="00614CCD">
      <w:pPr>
        <w:pStyle w:val="aa"/>
        <w:numPr>
          <w:ilvl w:val="0"/>
          <w:numId w:val="35"/>
        </w:numPr>
        <w:jc w:val="both"/>
      </w:pPr>
      <w:r w:rsidRPr="00820EE8">
        <w:rPr>
          <w:szCs w:val="24"/>
        </w:rPr>
        <w:t xml:space="preserve">Вследствие допущенных нарушений прекратить статус адвоката </w:t>
      </w:r>
      <w:r w:rsidR="000A472D">
        <w:rPr>
          <w:szCs w:val="24"/>
        </w:rPr>
        <w:t>О.П.С.</w:t>
      </w:r>
      <w:r w:rsidRPr="00820EE8">
        <w:rPr>
          <w:szCs w:val="24"/>
        </w:rPr>
        <w:t>, имеющ</w:t>
      </w:r>
      <w:r>
        <w:rPr>
          <w:szCs w:val="24"/>
        </w:rPr>
        <w:t>его</w:t>
      </w:r>
      <w:r w:rsidRPr="00820EE8">
        <w:rPr>
          <w:szCs w:val="24"/>
        </w:rPr>
        <w:t xml:space="preserve"> регистрационный номер </w:t>
      </w:r>
      <w:r w:rsidR="000A472D">
        <w:rPr>
          <w:szCs w:val="24"/>
        </w:rPr>
        <w:t>…..</w:t>
      </w:r>
      <w:r w:rsidRPr="00820EE8">
        <w:rPr>
          <w:szCs w:val="24"/>
        </w:rPr>
        <w:t xml:space="preserve"> в реестре адвокатов Московской области</w:t>
      </w:r>
      <w:r>
        <w:rPr>
          <w:szCs w:val="24"/>
          <w:lang w:eastAsia="en-US"/>
        </w:rPr>
        <w:t>.</w:t>
      </w:r>
    </w:p>
    <w:p w:rsidR="00614CCD" w:rsidRPr="00614CCD" w:rsidRDefault="00614CCD" w:rsidP="00614CCD">
      <w:pPr>
        <w:pStyle w:val="aa"/>
        <w:numPr>
          <w:ilvl w:val="0"/>
          <w:numId w:val="35"/>
        </w:numPr>
        <w:jc w:val="both"/>
      </w:pPr>
      <w:r w:rsidRPr="00614CCD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0A472D">
        <w:rPr>
          <w:szCs w:val="24"/>
        </w:rPr>
        <w:t>О.П.С.</w:t>
      </w:r>
      <w:r w:rsidRPr="00614CCD">
        <w:rPr>
          <w:szCs w:val="24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Cs w:val="24"/>
        </w:rPr>
        <w:t>одного года</w:t>
      </w:r>
      <w:r w:rsidRPr="00614CCD">
        <w:rPr>
          <w:szCs w:val="24"/>
        </w:rPr>
        <w:t xml:space="preserve"> с момента вынесения настоящего решения</w:t>
      </w:r>
      <w:r>
        <w:rPr>
          <w:szCs w:val="24"/>
        </w:rPr>
        <w:t>.</w:t>
      </w:r>
    </w:p>
    <w:p w:rsidR="00AC7E44" w:rsidRDefault="00AC7E44" w:rsidP="00AC7E44">
      <w:pPr>
        <w:ind w:firstLine="708"/>
        <w:jc w:val="both"/>
        <w:rPr>
          <w:sz w:val="24"/>
          <w:szCs w:val="24"/>
          <w:lang w:eastAsia="en-US"/>
        </w:rPr>
      </w:pPr>
    </w:p>
    <w:p w:rsidR="00614CCD" w:rsidRDefault="00614CCD" w:rsidP="00AC7E44">
      <w:pPr>
        <w:ind w:firstLine="708"/>
        <w:jc w:val="both"/>
        <w:rPr>
          <w:sz w:val="24"/>
          <w:szCs w:val="24"/>
          <w:lang w:eastAsia="en-US"/>
        </w:rPr>
      </w:pPr>
    </w:p>
    <w:p w:rsidR="00AC7E44" w:rsidRDefault="00AC7E44" w:rsidP="00AC7E44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</w:t>
      </w:r>
      <w:r w:rsidR="001F4058">
        <w:rPr>
          <w:sz w:val="24"/>
        </w:rPr>
        <w:t xml:space="preserve">   </w:t>
      </w: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99" w:rsidRDefault="00BC1C99" w:rsidP="00C01A07">
      <w:r>
        <w:separator/>
      </w:r>
    </w:p>
  </w:endnote>
  <w:endnote w:type="continuationSeparator" w:id="0">
    <w:p w:rsidR="00BC1C99" w:rsidRDefault="00BC1C9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99" w:rsidRDefault="00BC1C99" w:rsidP="00C01A07">
      <w:r>
        <w:separator/>
      </w:r>
    </w:p>
  </w:footnote>
  <w:footnote w:type="continuationSeparator" w:id="0">
    <w:p w:rsidR="00BC1C99" w:rsidRDefault="00BC1C9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8D65F4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0A47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297444B"/>
    <w:multiLevelType w:val="hybridMultilevel"/>
    <w:tmpl w:val="E5DA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93911"/>
    <w:multiLevelType w:val="hybridMultilevel"/>
    <w:tmpl w:val="F2F2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23967AC"/>
    <w:multiLevelType w:val="hybridMultilevel"/>
    <w:tmpl w:val="0BB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3"/>
  </w:num>
  <w:num w:numId="2">
    <w:abstractNumId w:val="14"/>
  </w:num>
  <w:num w:numId="3">
    <w:abstractNumId w:val="21"/>
  </w:num>
  <w:num w:numId="4">
    <w:abstractNumId w:val="20"/>
  </w:num>
  <w:num w:numId="5">
    <w:abstractNumId w:val="28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2"/>
  </w:num>
  <w:num w:numId="10">
    <w:abstractNumId w:val="10"/>
  </w:num>
  <w:num w:numId="11">
    <w:abstractNumId w:val="30"/>
  </w:num>
  <w:num w:numId="12">
    <w:abstractNumId w:val="9"/>
  </w:num>
  <w:num w:numId="13">
    <w:abstractNumId w:val="6"/>
  </w:num>
  <w:num w:numId="14">
    <w:abstractNumId w:val="25"/>
  </w:num>
  <w:num w:numId="15">
    <w:abstractNumId w:val="22"/>
  </w:num>
  <w:num w:numId="16">
    <w:abstractNumId w:val="17"/>
  </w:num>
  <w:num w:numId="17">
    <w:abstractNumId w:val="18"/>
  </w:num>
  <w:num w:numId="18">
    <w:abstractNumId w:val="19"/>
  </w:num>
  <w:num w:numId="19">
    <w:abstractNumId w:val="29"/>
  </w:num>
  <w:num w:numId="20">
    <w:abstractNumId w:val="1"/>
  </w:num>
  <w:num w:numId="21">
    <w:abstractNumId w:val="7"/>
  </w:num>
  <w:num w:numId="22">
    <w:abstractNumId w:val="15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31"/>
  </w:num>
  <w:num w:numId="29">
    <w:abstractNumId w:val="12"/>
  </w:num>
  <w:num w:numId="30">
    <w:abstractNumId w:val="26"/>
  </w:num>
  <w:num w:numId="31">
    <w:abstractNumId w:val="13"/>
  </w:num>
  <w:num w:numId="32">
    <w:abstractNumId w:val="23"/>
  </w:num>
  <w:num w:numId="33">
    <w:abstractNumId w:val="24"/>
  </w:num>
  <w:num w:numId="34">
    <w:abstractNumId w:val="16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472D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4058"/>
    <w:rsid w:val="001F50B6"/>
    <w:rsid w:val="001F67CC"/>
    <w:rsid w:val="001F77A5"/>
    <w:rsid w:val="002017CF"/>
    <w:rsid w:val="00201902"/>
    <w:rsid w:val="002044C3"/>
    <w:rsid w:val="00204855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AD9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7B"/>
    <w:rsid w:val="003A0FE4"/>
    <w:rsid w:val="003B28C1"/>
    <w:rsid w:val="003B6F7B"/>
    <w:rsid w:val="003B79F7"/>
    <w:rsid w:val="003C1DA4"/>
    <w:rsid w:val="003C60A0"/>
    <w:rsid w:val="003D09EF"/>
    <w:rsid w:val="003D1012"/>
    <w:rsid w:val="003D1E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98E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5600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03B4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C5447"/>
    <w:rsid w:val="005D075F"/>
    <w:rsid w:val="005D13B5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4CCD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2DC6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5F4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A3F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C7E44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48D1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1C9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A725D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717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57D90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DFD7-FF89-4394-8B04-DC59B146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1386</Words>
  <Characters>7903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2023-05-25T06:59:00Z</cp:lastPrinted>
  <dcterms:created xsi:type="dcterms:W3CDTF">2023-05-25T08:33:00Z</dcterms:created>
  <dcterms:modified xsi:type="dcterms:W3CDTF">2023-06-25T14:25:00Z</dcterms:modified>
</cp:coreProperties>
</file>